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黑体" w:hAnsi="黑体" w:eastAsia="黑体" w:cs="方正黑体_GBK"/>
          <w:sz w:val="32"/>
          <w:szCs w:val="32"/>
          <w:lang w:val="en-US" w:eastAsia="zh-CN"/>
        </w:rPr>
        <w:t>附件3</w:t>
      </w:r>
    </w:p>
    <w:p>
      <w:pPr>
        <w:overflowPunct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河南职业技术学院</w:t>
      </w:r>
    </w:p>
    <w:p>
      <w:pPr>
        <w:overflowPunct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2022年1+X证书省级师资培训健康状况承诺书</w:t>
      </w:r>
    </w:p>
    <w:tbl>
      <w:tblPr>
        <w:tblStyle w:val="3"/>
        <w:tblpPr w:leftFromText="180" w:rightFromText="180" w:vertAnchor="text" w:horzAnchor="margin" w:tblpXSpec="center" w:tblpY="392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460"/>
        <w:gridCol w:w="1294"/>
        <w:gridCol w:w="862"/>
        <w:gridCol w:w="1009"/>
        <w:gridCol w:w="1805"/>
        <w:gridCol w:w="224"/>
        <w:gridCol w:w="1428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4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9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2914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3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884" w:type="dxa"/>
            <w:gridSpan w:val="7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973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居住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8344" w:type="dxa"/>
            <w:gridSpan w:val="8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居住地址（详细到门牌号）：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郑州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时间：  月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日；来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乘坐的交通工具（飞机、高铁、轮船、自驾等）：； 班次号：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73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康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状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5654" w:type="dxa"/>
            <w:gridSpan w:val="6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62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73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4" w:type="dxa"/>
            <w:gridSpan w:val="6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本人从培训当天前14天内是否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接触过新冠肺炎确诊病例、疑似病例或无症状感染者。</w:t>
            </w: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62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73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4" w:type="dxa"/>
            <w:gridSpan w:val="6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本人从培训当天前14天内是否有国内疫情中高风险地区或国（境）外旅居史。</w:t>
            </w: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62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73" w:type="dxa"/>
            <w:vMerge w:val="continue"/>
            <w:tcMar>
              <w:top w:w="28" w:type="dxa"/>
              <w:bottom w:w="28" w:type="dxa"/>
            </w:tcMar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4" w:type="dxa"/>
            <w:gridSpan w:val="6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本人从培训当天前14天内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有干咳、乏力、咽痛、腹泻等相关症状。</w:t>
            </w:r>
          </w:p>
        </w:tc>
        <w:tc>
          <w:tcPr>
            <w:tcW w:w="1428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62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973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员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344" w:type="dxa"/>
            <w:gridSpan w:val="8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郑重承诺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惩处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培训过程中如出现发热、干咳等身体不适症状，将第一时间报告，并服从考点疫情防控应急处置安排。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>培训学员签名：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zh-CN"/>
              </w:rPr>
              <w:t xml:space="preserve">年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月  日</w:t>
            </w:r>
          </w:p>
        </w:tc>
      </w:tr>
    </w:tbl>
    <w:p>
      <w:pPr>
        <w:snapToGrid w:val="0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ThhZTdjYWQyODcxMTUzNzUwZjkwZDk5MTk1YjYifQ=="/>
  </w:docVars>
  <w:rsids>
    <w:rsidRoot w:val="00000000"/>
    <w:rsid w:val="0F5E3644"/>
    <w:rsid w:val="23904CAB"/>
    <w:rsid w:val="2E2F59A7"/>
    <w:rsid w:val="32C4277C"/>
    <w:rsid w:val="3FB91456"/>
    <w:rsid w:val="4F907A08"/>
    <w:rsid w:val="544F1854"/>
    <w:rsid w:val="5B670E45"/>
    <w:rsid w:val="5F0818E4"/>
    <w:rsid w:val="631B0B29"/>
    <w:rsid w:val="68E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380</Characters>
  <Lines>0</Lines>
  <Paragraphs>0</Paragraphs>
  <TotalTime>1</TotalTime>
  <ScaleCrop>false</ScaleCrop>
  <LinksUpToDate>false</LinksUpToDate>
  <CharactersWithSpaces>434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2021-12-09T09:10:00Z</dcterms:created>
  <dc:creator>Administrator</dc:creator>
  <cp:lastModifiedBy>风和日丽</cp:lastModifiedBy>
  <dcterms:modified xsi:type="dcterms:W3CDTF">2022-06-22T03:50:21Z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0366A32D72EA4D55B17A8D34C8FB69E2</vt:lpwstr>
  </property>
</Properties>
</file>